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22D" w:rsidRPr="00CD59F7" w:rsidRDefault="00A0322D" w:rsidP="0025598F">
      <w:pPr>
        <w:tabs>
          <w:tab w:val="left" w:pos="270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D59F7">
        <w:rPr>
          <w:rFonts w:ascii="Times New Roman" w:hAnsi="Times New Roman" w:cs="Times New Roman"/>
          <w:sz w:val="32"/>
          <w:szCs w:val="32"/>
        </w:rPr>
        <w:t>THE GREAT THANKSGIVING FOR THE SEASON AFTER PENTECOST (ORDINARY TIME, OR KINGDOMTIDE)</w:t>
      </w:r>
    </w:p>
    <w:p w:rsidR="0025598F" w:rsidRPr="00A0322D" w:rsidRDefault="0025598F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25598F" w:rsidRPr="0025598F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25598F">
        <w:rPr>
          <w:rFonts w:ascii="Times New Roman" w:hAnsi="Times New Roman" w:cs="Times New Roman"/>
          <w:i/>
          <w:color w:val="C00000"/>
        </w:rPr>
        <w:t>This text is used by the pastor while the congregation uses A</w:t>
      </w:r>
      <w:r w:rsidR="0025598F" w:rsidRPr="0025598F">
        <w:rPr>
          <w:rFonts w:ascii="Times New Roman" w:hAnsi="Times New Roman" w:cs="Times New Roman"/>
          <w:i/>
          <w:color w:val="C00000"/>
        </w:rPr>
        <w:t xml:space="preserve"> Service of Word and Table II (</w:t>
      </w:r>
      <w:r w:rsidR="0025598F" w:rsidRPr="0025598F">
        <w:rPr>
          <w:rFonts w:ascii="Times New Roman" w:hAnsi="Times New Roman" w:cs="Times New Roman"/>
          <w:color w:val="C00000"/>
        </w:rPr>
        <w:t>UMH</w:t>
      </w:r>
      <w:r w:rsidR="0025598F" w:rsidRPr="0025598F">
        <w:rPr>
          <w:rFonts w:ascii="Times New Roman" w:hAnsi="Times New Roman" w:cs="Times New Roman"/>
          <w:i/>
          <w:color w:val="C00000"/>
        </w:rPr>
        <w:t xml:space="preserve"> 13–15) or III (</w:t>
      </w:r>
      <w:r w:rsidR="0025598F" w:rsidRPr="0025598F">
        <w:rPr>
          <w:rFonts w:ascii="Times New Roman" w:hAnsi="Times New Roman" w:cs="Times New Roman"/>
          <w:color w:val="C00000"/>
        </w:rPr>
        <w:t>UMH</w:t>
      </w:r>
      <w:r w:rsidR="0025598F" w:rsidRPr="0025598F">
        <w:rPr>
          <w:rFonts w:ascii="Times New Roman" w:hAnsi="Times New Roman" w:cs="Times New Roman"/>
          <w:i/>
          <w:color w:val="C00000"/>
        </w:rPr>
        <w:t xml:space="preserve"> 15–16</w:t>
      </w:r>
      <w:r w:rsidRPr="0025598F">
        <w:rPr>
          <w:rFonts w:ascii="Times New Roman" w:hAnsi="Times New Roman" w:cs="Times New Roman"/>
          <w:i/>
          <w:color w:val="C00000"/>
        </w:rPr>
        <w:t>) or one of the musical settings (</w:t>
      </w:r>
      <w:r w:rsidRPr="0025598F">
        <w:rPr>
          <w:rFonts w:ascii="Times New Roman" w:hAnsi="Times New Roman" w:cs="Times New Roman"/>
          <w:color w:val="C00000"/>
        </w:rPr>
        <w:t>UMH</w:t>
      </w:r>
      <w:r w:rsidR="00CD59F7">
        <w:rPr>
          <w:rFonts w:ascii="Times New Roman" w:hAnsi="Times New Roman" w:cs="Times New Roman"/>
          <w:i/>
          <w:color w:val="C00000"/>
        </w:rPr>
        <w:t xml:space="preserve"> 17–25</w:t>
      </w:r>
      <w:r w:rsidRPr="0025598F">
        <w:rPr>
          <w:rFonts w:ascii="Times New Roman" w:hAnsi="Times New Roman" w:cs="Times New Roman"/>
          <w:i/>
          <w:color w:val="C00000"/>
        </w:rPr>
        <w:t>).</w:t>
      </w:r>
    </w:p>
    <w:p w:rsidR="0025598F" w:rsidRDefault="0025598F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A0322D" w:rsidRPr="0025598F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25598F">
        <w:rPr>
          <w:rFonts w:ascii="Times New Roman" w:hAnsi="Times New Roman" w:cs="Times New Roman"/>
          <w:i/>
          <w:color w:val="C00000"/>
        </w:rPr>
        <w:t xml:space="preserve">The pastor stands behind the Lord's </w:t>
      </w:r>
      <w:proofErr w:type="gramStart"/>
      <w:r w:rsidRPr="0025598F">
        <w:rPr>
          <w:rFonts w:ascii="Times New Roman" w:hAnsi="Times New Roman" w:cs="Times New Roman"/>
          <w:i/>
          <w:color w:val="C00000"/>
        </w:rPr>
        <w:t>table</w:t>
      </w:r>
      <w:proofErr w:type="gramEnd"/>
      <w:r w:rsidRPr="0025598F">
        <w:rPr>
          <w:rFonts w:ascii="Times New Roman" w:hAnsi="Times New Roman" w:cs="Times New Roman"/>
          <w:i/>
          <w:color w:val="C00000"/>
        </w:rPr>
        <w:t>.</w:t>
      </w:r>
      <w:r w:rsidR="0025598F">
        <w:rPr>
          <w:rFonts w:ascii="Times New Roman" w:hAnsi="Times New Roman" w:cs="Times New Roman"/>
          <w:i/>
          <w:color w:val="C00000"/>
        </w:rPr>
        <w:t xml:space="preserve">  </w:t>
      </w:r>
    </w:p>
    <w:p w:rsidR="0025598F" w:rsidRPr="00A0322D" w:rsidRDefault="0025598F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 xml:space="preserve">The Lord </w:t>
      </w:r>
      <w:proofErr w:type="gramStart"/>
      <w:r w:rsidRPr="00A0322D">
        <w:rPr>
          <w:rFonts w:ascii="Times New Roman" w:hAnsi="Times New Roman" w:cs="Times New Roman"/>
        </w:rPr>
        <w:t>be</w:t>
      </w:r>
      <w:proofErr w:type="gramEnd"/>
      <w:r w:rsidRPr="00A0322D">
        <w:rPr>
          <w:rFonts w:ascii="Times New Roman" w:hAnsi="Times New Roman" w:cs="Times New Roman"/>
        </w:rPr>
        <w:t xml:space="preserve"> with you.</w:t>
      </w:r>
    </w:p>
    <w:p w:rsid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  <w:proofErr w:type="gramStart"/>
      <w:r w:rsidRPr="0025598F">
        <w:rPr>
          <w:rFonts w:ascii="Times New Roman" w:hAnsi="Times New Roman" w:cs="Times New Roman"/>
          <w:b/>
        </w:rPr>
        <w:t>And also with you.</w:t>
      </w:r>
      <w:proofErr w:type="gramEnd"/>
    </w:p>
    <w:p w:rsidR="00CD59F7" w:rsidRPr="0025598F" w:rsidRDefault="00CD59F7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</w:p>
    <w:p w:rsidR="00A0322D" w:rsidRPr="0025598F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A0322D">
        <w:rPr>
          <w:rFonts w:ascii="Times New Roman" w:hAnsi="Times New Roman" w:cs="Times New Roman"/>
        </w:rPr>
        <w:t xml:space="preserve">Lift up your hearts. </w:t>
      </w:r>
      <w:r w:rsidRPr="0025598F">
        <w:rPr>
          <w:rFonts w:ascii="Times New Roman" w:hAnsi="Times New Roman" w:cs="Times New Roman"/>
          <w:i/>
          <w:color w:val="C00000"/>
        </w:rPr>
        <w:t>The pastor may lift hands and keep them raised.</w:t>
      </w:r>
    </w:p>
    <w:p w:rsid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  <w:r w:rsidRPr="0025598F">
        <w:rPr>
          <w:rFonts w:ascii="Times New Roman" w:hAnsi="Times New Roman" w:cs="Times New Roman"/>
          <w:b/>
        </w:rPr>
        <w:t>We lift them up to the Lord.</w:t>
      </w:r>
    </w:p>
    <w:p w:rsidR="00CD59F7" w:rsidRPr="0025598F" w:rsidRDefault="00CD59F7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Let us give thanks to the Lord our God.</w:t>
      </w:r>
    </w:p>
    <w:p w:rsid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  <w:r w:rsidRPr="0025598F">
        <w:rPr>
          <w:rFonts w:ascii="Times New Roman" w:hAnsi="Times New Roman" w:cs="Times New Roman"/>
          <w:b/>
        </w:rPr>
        <w:t>It is right to give our thanks and praise.</w:t>
      </w:r>
    </w:p>
    <w:p w:rsidR="0025598F" w:rsidRPr="0025598F" w:rsidRDefault="0025598F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It is right, and a good and joyful thing,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always</w:t>
      </w:r>
      <w:proofErr w:type="gramEnd"/>
      <w:r w:rsidRPr="00A0322D">
        <w:rPr>
          <w:rFonts w:ascii="Times New Roman" w:hAnsi="Times New Roman" w:cs="Times New Roman"/>
        </w:rPr>
        <w:t xml:space="preserve"> and everywhere to give thanks to you,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proofErr w:type="gramStart"/>
      <w:r w:rsidRPr="00A0322D">
        <w:rPr>
          <w:rFonts w:ascii="Times New Roman" w:hAnsi="Times New Roman" w:cs="Times New Roman"/>
        </w:rPr>
        <w:t>Father Almighty (almighty God), creator of heaven and earth.</w:t>
      </w:r>
      <w:proofErr w:type="gramEnd"/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You formed us in your image and breathed into us the breath of life.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When we turned away, and our love failed, your love remained steadfast.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You delivered us from captivity, made covenant to be our sovereign God,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and</w:t>
      </w:r>
      <w:proofErr w:type="gramEnd"/>
      <w:r w:rsidRPr="00A0322D">
        <w:rPr>
          <w:rFonts w:ascii="Times New Roman" w:hAnsi="Times New Roman" w:cs="Times New Roman"/>
        </w:rPr>
        <w:t xml:space="preserve"> spoke to us through your prophets, who looked for that day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when</w:t>
      </w:r>
      <w:proofErr w:type="gramEnd"/>
      <w:r w:rsidRPr="00A0322D">
        <w:rPr>
          <w:rFonts w:ascii="Times New Roman" w:hAnsi="Times New Roman" w:cs="Times New Roman"/>
        </w:rPr>
        <w:t xml:space="preserve"> justice shall roll down like waters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and</w:t>
      </w:r>
      <w:proofErr w:type="gramEnd"/>
      <w:r w:rsidRPr="00A0322D">
        <w:rPr>
          <w:rFonts w:ascii="Times New Roman" w:hAnsi="Times New Roman" w:cs="Times New Roman"/>
        </w:rPr>
        <w:t xml:space="preserve"> righteousness like an ever-flowing stream,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when</w:t>
      </w:r>
      <w:proofErr w:type="gramEnd"/>
      <w:r w:rsidRPr="00A0322D">
        <w:rPr>
          <w:rFonts w:ascii="Times New Roman" w:hAnsi="Times New Roman" w:cs="Times New Roman"/>
        </w:rPr>
        <w:t xml:space="preserve"> nation shall not lift up sword against nation,</w:t>
      </w:r>
    </w:p>
    <w:p w:rsid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neither</w:t>
      </w:r>
      <w:proofErr w:type="gramEnd"/>
      <w:r w:rsidRPr="00A0322D">
        <w:rPr>
          <w:rFonts w:ascii="Times New Roman" w:hAnsi="Times New Roman" w:cs="Times New Roman"/>
        </w:rPr>
        <w:t xml:space="preserve"> shall they learn war anymore.</w:t>
      </w:r>
    </w:p>
    <w:p w:rsidR="0025598F" w:rsidRPr="00A0322D" w:rsidRDefault="0025598F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And so, with your people on earth and all the company of heaven</w:t>
      </w:r>
    </w:p>
    <w:p w:rsid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we</w:t>
      </w:r>
      <w:proofErr w:type="gramEnd"/>
      <w:r w:rsidRPr="00A0322D">
        <w:rPr>
          <w:rFonts w:ascii="Times New Roman" w:hAnsi="Times New Roman" w:cs="Times New Roman"/>
        </w:rPr>
        <w:t xml:space="preserve"> praise your name and join their unending hymn:</w:t>
      </w:r>
    </w:p>
    <w:p w:rsidR="0025598F" w:rsidRPr="00A0322D" w:rsidRDefault="0025598F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CD59F7" w:rsidRPr="00CD59F7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25598F">
        <w:rPr>
          <w:rFonts w:ascii="Times New Roman" w:hAnsi="Times New Roman" w:cs="Times New Roman"/>
          <w:i/>
          <w:color w:val="C00000"/>
        </w:rPr>
        <w:t>The pastor may lower hands.</w:t>
      </w:r>
    </w:p>
    <w:p w:rsidR="00A0322D" w:rsidRPr="0025598F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  <w:r w:rsidRPr="0025598F">
        <w:rPr>
          <w:rFonts w:ascii="Times New Roman" w:hAnsi="Times New Roman" w:cs="Times New Roman"/>
          <w:b/>
        </w:rPr>
        <w:t>Holy, holy, holy Lord, God of power and might,</w:t>
      </w:r>
    </w:p>
    <w:p w:rsidR="00A0322D" w:rsidRPr="0025598F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  <w:r w:rsidRPr="0025598F">
        <w:rPr>
          <w:rFonts w:ascii="Times New Roman" w:hAnsi="Times New Roman" w:cs="Times New Roman"/>
          <w:b/>
        </w:rPr>
        <w:tab/>
      </w:r>
      <w:proofErr w:type="gramStart"/>
      <w:r w:rsidRPr="0025598F">
        <w:rPr>
          <w:rFonts w:ascii="Times New Roman" w:hAnsi="Times New Roman" w:cs="Times New Roman"/>
          <w:b/>
        </w:rPr>
        <w:t>heaven</w:t>
      </w:r>
      <w:proofErr w:type="gramEnd"/>
      <w:r w:rsidRPr="0025598F">
        <w:rPr>
          <w:rFonts w:ascii="Times New Roman" w:hAnsi="Times New Roman" w:cs="Times New Roman"/>
          <w:b/>
        </w:rPr>
        <w:t xml:space="preserve"> and earth are full of your glory. Hosanna in the highest.</w:t>
      </w:r>
    </w:p>
    <w:p w:rsid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25598F">
        <w:rPr>
          <w:rFonts w:ascii="Times New Roman" w:hAnsi="Times New Roman" w:cs="Times New Roman"/>
          <w:b/>
        </w:rPr>
        <w:t>Blessed is he who comes in the name of the Lord. Hosanna in the highest.</w:t>
      </w:r>
    </w:p>
    <w:p w:rsidR="0025598F" w:rsidRPr="00A0322D" w:rsidRDefault="0025598F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25598F" w:rsidRPr="00CD59F7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25598F">
        <w:rPr>
          <w:rFonts w:ascii="Times New Roman" w:hAnsi="Times New Roman" w:cs="Times New Roman"/>
          <w:i/>
          <w:color w:val="C00000"/>
        </w:rPr>
        <w:t>The pastor may raise hands.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Holy are you, and blessed is your Son Jesus Christ.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Your Spirit anointed him to preach good news to the poor,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to</w:t>
      </w:r>
      <w:proofErr w:type="gramEnd"/>
      <w:r w:rsidRPr="00A0322D">
        <w:rPr>
          <w:rFonts w:ascii="Times New Roman" w:hAnsi="Times New Roman" w:cs="Times New Roman"/>
        </w:rPr>
        <w:t xml:space="preserve"> proclaim release to the captives and recovering of sight to the blind,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to</w:t>
      </w:r>
      <w:proofErr w:type="gramEnd"/>
      <w:r w:rsidRPr="00A0322D">
        <w:rPr>
          <w:rFonts w:ascii="Times New Roman" w:hAnsi="Times New Roman" w:cs="Times New Roman"/>
        </w:rPr>
        <w:t xml:space="preserve"> set at liberty those who are oppressed,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and</w:t>
      </w:r>
      <w:proofErr w:type="gramEnd"/>
      <w:r w:rsidRPr="00A0322D">
        <w:rPr>
          <w:rFonts w:ascii="Times New Roman" w:hAnsi="Times New Roman" w:cs="Times New Roman"/>
        </w:rPr>
        <w:t xml:space="preserve"> to announce that the time had come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when</w:t>
      </w:r>
      <w:proofErr w:type="gramEnd"/>
      <w:r w:rsidRPr="00A0322D">
        <w:rPr>
          <w:rFonts w:ascii="Times New Roman" w:hAnsi="Times New Roman" w:cs="Times New Roman"/>
        </w:rPr>
        <w:t xml:space="preserve"> you would save your people.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He healed the sick, fed the hungry, and ate with sinners.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By the baptism of his suffering, death, and resurrection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you</w:t>
      </w:r>
      <w:proofErr w:type="gramEnd"/>
      <w:r w:rsidRPr="00A0322D">
        <w:rPr>
          <w:rFonts w:ascii="Times New Roman" w:hAnsi="Times New Roman" w:cs="Times New Roman"/>
        </w:rPr>
        <w:t xml:space="preserve"> gave birth to your Church,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delivered</w:t>
      </w:r>
      <w:proofErr w:type="gramEnd"/>
      <w:r w:rsidRPr="00A0322D">
        <w:rPr>
          <w:rFonts w:ascii="Times New Roman" w:hAnsi="Times New Roman" w:cs="Times New Roman"/>
        </w:rPr>
        <w:t xml:space="preserve"> us from slavery to sin and death,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and</w:t>
      </w:r>
      <w:proofErr w:type="gramEnd"/>
      <w:r w:rsidRPr="00A0322D">
        <w:rPr>
          <w:rFonts w:ascii="Times New Roman" w:hAnsi="Times New Roman" w:cs="Times New Roman"/>
        </w:rPr>
        <w:t xml:space="preserve"> made with us a new covenant by water and the Spirit.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At his ascension you exalted him</w:t>
      </w:r>
    </w:p>
    <w:p w:rsid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lastRenderedPageBreak/>
        <w:tab/>
      </w:r>
      <w:proofErr w:type="gramStart"/>
      <w:r w:rsidRPr="00A0322D">
        <w:rPr>
          <w:rFonts w:ascii="Times New Roman" w:hAnsi="Times New Roman" w:cs="Times New Roman"/>
        </w:rPr>
        <w:t>to</w:t>
      </w:r>
      <w:proofErr w:type="gramEnd"/>
      <w:r w:rsidRPr="00A0322D">
        <w:rPr>
          <w:rFonts w:ascii="Times New Roman" w:hAnsi="Times New Roman" w:cs="Times New Roman"/>
        </w:rPr>
        <w:t xml:space="preserve"> sit and reign with you at your right hand.</w:t>
      </w:r>
    </w:p>
    <w:p w:rsidR="0025598F" w:rsidRPr="00A0322D" w:rsidRDefault="0025598F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25598F" w:rsidRPr="00CD59F7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25598F">
        <w:rPr>
          <w:rFonts w:ascii="Times New Roman" w:hAnsi="Times New Roman" w:cs="Times New Roman"/>
          <w:i/>
          <w:color w:val="C00000"/>
        </w:rPr>
        <w:t>The pastor may hold hands, palms down, over the bread</w:t>
      </w:r>
      <w:proofErr w:type="gramStart"/>
      <w:r w:rsidRPr="0025598F">
        <w:rPr>
          <w:rFonts w:ascii="Times New Roman" w:hAnsi="Times New Roman" w:cs="Times New Roman"/>
          <w:i/>
          <w:color w:val="C00000"/>
        </w:rPr>
        <w:t>,  or</w:t>
      </w:r>
      <w:proofErr w:type="gramEnd"/>
      <w:r w:rsidRPr="0025598F">
        <w:rPr>
          <w:rFonts w:ascii="Times New Roman" w:hAnsi="Times New Roman" w:cs="Times New Roman"/>
          <w:i/>
          <w:color w:val="C00000"/>
        </w:rPr>
        <w:t xml:space="preserve"> touch the bread, or lift the bread.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On the night in which he gave himself up for us, he took bread,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gave</w:t>
      </w:r>
      <w:proofErr w:type="gramEnd"/>
      <w:r w:rsidRPr="00A0322D">
        <w:rPr>
          <w:rFonts w:ascii="Times New Roman" w:hAnsi="Times New Roman" w:cs="Times New Roman"/>
        </w:rPr>
        <w:t xml:space="preserve"> thanks to you, broke the bread, gave it to his disciples, and said: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"Take, eat; this is my body which is given for you.</w:t>
      </w:r>
    </w:p>
    <w:p w:rsid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Do this in remembrance of me."</w:t>
      </w:r>
    </w:p>
    <w:p w:rsidR="0025598F" w:rsidRPr="00A0322D" w:rsidRDefault="0025598F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A0322D" w:rsidRPr="0025598F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25598F">
        <w:rPr>
          <w:rFonts w:ascii="Times New Roman" w:hAnsi="Times New Roman" w:cs="Times New Roman"/>
          <w:i/>
          <w:color w:val="C00000"/>
        </w:rPr>
        <w:t>The pastor may hold hands, palms down, over the cup</w:t>
      </w:r>
      <w:proofErr w:type="gramStart"/>
      <w:r w:rsidRPr="0025598F">
        <w:rPr>
          <w:rFonts w:ascii="Times New Roman" w:hAnsi="Times New Roman" w:cs="Times New Roman"/>
          <w:i/>
          <w:color w:val="C00000"/>
        </w:rPr>
        <w:t>,  or</w:t>
      </w:r>
      <w:proofErr w:type="gramEnd"/>
      <w:r w:rsidRPr="0025598F">
        <w:rPr>
          <w:rFonts w:ascii="Times New Roman" w:hAnsi="Times New Roman" w:cs="Times New Roman"/>
          <w:i/>
          <w:color w:val="C00000"/>
        </w:rPr>
        <w:t xml:space="preserve"> touch the cup, or lift the cup.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When the supper was over he took the cup,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gave</w:t>
      </w:r>
      <w:proofErr w:type="gramEnd"/>
      <w:r w:rsidRPr="00A0322D">
        <w:rPr>
          <w:rFonts w:ascii="Times New Roman" w:hAnsi="Times New Roman" w:cs="Times New Roman"/>
        </w:rPr>
        <w:t xml:space="preserve"> thanks to you, gave it to his disciples, and said: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"Drink from this, all of you; this is my blood of the new covenant,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poured</w:t>
      </w:r>
      <w:proofErr w:type="gramEnd"/>
      <w:r w:rsidRPr="00A0322D">
        <w:rPr>
          <w:rFonts w:ascii="Times New Roman" w:hAnsi="Times New Roman" w:cs="Times New Roman"/>
        </w:rPr>
        <w:t xml:space="preserve"> out for you and for many for the forgiveness of sins.</w:t>
      </w:r>
    </w:p>
    <w:p w:rsid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Do this, as often as you drink it, in remembrance of me."</w:t>
      </w:r>
    </w:p>
    <w:p w:rsidR="0025598F" w:rsidRPr="00A0322D" w:rsidRDefault="0025598F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25598F" w:rsidRPr="00CD59F7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25598F">
        <w:rPr>
          <w:rFonts w:ascii="Times New Roman" w:hAnsi="Times New Roman" w:cs="Times New Roman"/>
          <w:i/>
          <w:color w:val="C00000"/>
        </w:rPr>
        <w:t>The pastor may raise hands.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And so, in remembrance of these your mighty acts in Jesus Christ,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we</w:t>
      </w:r>
      <w:proofErr w:type="gramEnd"/>
      <w:r w:rsidRPr="00A0322D">
        <w:rPr>
          <w:rFonts w:ascii="Times New Roman" w:hAnsi="Times New Roman" w:cs="Times New Roman"/>
        </w:rPr>
        <w:t xml:space="preserve"> offer ourselves in praise and thanksgiving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as</w:t>
      </w:r>
      <w:proofErr w:type="gramEnd"/>
      <w:r w:rsidRPr="00A0322D">
        <w:rPr>
          <w:rFonts w:ascii="Times New Roman" w:hAnsi="Times New Roman" w:cs="Times New Roman"/>
        </w:rPr>
        <w:t xml:space="preserve"> a holy and living sacrifice, in union with Christ's offering for us,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proofErr w:type="gramStart"/>
      <w:r w:rsidRPr="00A0322D">
        <w:rPr>
          <w:rFonts w:ascii="Times New Roman" w:hAnsi="Times New Roman" w:cs="Times New Roman"/>
        </w:rPr>
        <w:t>as</w:t>
      </w:r>
      <w:proofErr w:type="gramEnd"/>
      <w:r w:rsidRPr="00A0322D">
        <w:rPr>
          <w:rFonts w:ascii="Times New Roman" w:hAnsi="Times New Roman" w:cs="Times New Roman"/>
        </w:rPr>
        <w:t xml:space="preserve"> we proclaim the mystery of faith.</w:t>
      </w:r>
    </w:p>
    <w:p w:rsidR="0025598F" w:rsidRDefault="0025598F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A0322D" w:rsidRPr="0025598F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  <w:r w:rsidRPr="0025598F">
        <w:rPr>
          <w:rFonts w:ascii="Times New Roman" w:hAnsi="Times New Roman" w:cs="Times New Roman"/>
          <w:b/>
        </w:rPr>
        <w:t xml:space="preserve">Christ has died; Christ is </w:t>
      </w:r>
      <w:proofErr w:type="gramStart"/>
      <w:r w:rsidRPr="0025598F">
        <w:rPr>
          <w:rFonts w:ascii="Times New Roman" w:hAnsi="Times New Roman" w:cs="Times New Roman"/>
          <w:b/>
        </w:rPr>
        <w:t>risen</w:t>
      </w:r>
      <w:proofErr w:type="gramEnd"/>
      <w:r w:rsidRPr="0025598F">
        <w:rPr>
          <w:rFonts w:ascii="Times New Roman" w:hAnsi="Times New Roman" w:cs="Times New Roman"/>
          <w:b/>
        </w:rPr>
        <w:t>; Christ will come again.</w:t>
      </w:r>
    </w:p>
    <w:p w:rsidR="0025598F" w:rsidRPr="00A0322D" w:rsidRDefault="0025598F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A0322D" w:rsidRPr="0025598F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25598F">
        <w:rPr>
          <w:rFonts w:ascii="Times New Roman" w:hAnsi="Times New Roman" w:cs="Times New Roman"/>
          <w:i/>
          <w:color w:val="C00000"/>
        </w:rPr>
        <w:t>The pastor may hold hands, palms down, over the bread and cup.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Pour out your Holy Spirit on us gathered here,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and</w:t>
      </w:r>
      <w:proofErr w:type="gramEnd"/>
      <w:r w:rsidRPr="00A0322D">
        <w:rPr>
          <w:rFonts w:ascii="Times New Roman" w:hAnsi="Times New Roman" w:cs="Times New Roman"/>
        </w:rPr>
        <w:t xml:space="preserve"> on these gifts of bread and wine.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Make them be for us the body and blood of Christ,</w:t>
      </w:r>
    </w:p>
    <w:p w:rsid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that</w:t>
      </w:r>
      <w:proofErr w:type="gramEnd"/>
      <w:r w:rsidRPr="00A0322D">
        <w:rPr>
          <w:rFonts w:ascii="Times New Roman" w:hAnsi="Times New Roman" w:cs="Times New Roman"/>
        </w:rPr>
        <w:t xml:space="preserve"> we may be for the world the body of Christ, redeemed by his blood.</w:t>
      </w:r>
    </w:p>
    <w:p w:rsidR="0025598F" w:rsidRPr="00A0322D" w:rsidRDefault="0025598F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25598F" w:rsidRPr="00CD59F7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i/>
          <w:color w:val="C00000"/>
        </w:rPr>
      </w:pPr>
      <w:r w:rsidRPr="0025598F">
        <w:rPr>
          <w:rFonts w:ascii="Times New Roman" w:hAnsi="Times New Roman" w:cs="Times New Roman"/>
          <w:i/>
          <w:color w:val="C00000"/>
        </w:rPr>
        <w:t>The pastor may raise hands.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By your Spirit make us one with Christ,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one</w:t>
      </w:r>
      <w:proofErr w:type="gramEnd"/>
      <w:r w:rsidRPr="00A0322D">
        <w:rPr>
          <w:rFonts w:ascii="Times New Roman" w:hAnsi="Times New Roman" w:cs="Times New Roman"/>
        </w:rPr>
        <w:t xml:space="preserve"> with each other, and one in ministry to all the world,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until</w:t>
      </w:r>
      <w:proofErr w:type="gramEnd"/>
      <w:r w:rsidRPr="00A0322D">
        <w:rPr>
          <w:rFonts w:ascii="Times New Roman" w:hAnsi="Times New Roman" w:cs="Times New Roman"/>
        </w:rPr>
        <w:t xml:space="preserve"> Christ comes in final victory, and we feast at his heavenly banquet.</w:t>
      </w:r>
    </w:p>
    <w:p w:rsidR="00A0322D" w:rsidRP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>Through your Son Jesus Christ, with the Holy Spirit in your holy Church,</w:t>
      </w:r>
    </w:p>
    <w:p w:rsid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A0322D">
        <w:rPr>
          <w:rFonts w:ascii="Times New Roman" w:hAnsi="Times New Roman" w:cs="Times New Roman"/>
        </w:rPr>
        <w:tab/>
      </w:r>
      <w:proofErr w:type="gramStart"/>
      <w:r w:rsidRPr="00A0322D">
        <w:rPr>
          <w:rFonts w:ascii="Times New Roman" w:hAnsi="Times New Roman" w:cs="Times New Roman"/>
        </w:rPr>
        <w:t>all</w:t>
      </w:r>
      <w:proofErr w:type="gramEnd"/>
      <w:r w:rsidRPr="00A0322D">
        <w:rPr>
          <w:rFonts w:ascii="Times New Roman" w:hAnsi="Times New Roman" w:cs="Times New Roman"/>
        </w:rPr>
        <w:t xml:space="preserve"> honor and glory is yours, almighty Father (God ), now and for ever.</w:t>
      </w:r>
    </w:p>
    <w:p w:rsidR="0025598F" w:rsidRPr="00A0322D" w:rsidRDefault="0025598F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</w:p>
    <w:p w:rsidR="00A0322D" w:rsidRDefault="00A0322D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  <w:r w:rsidRPr="0025598F">
        <w:rPr>
          <w:rFonts w:ascii="Times New Roman" w:hAnsi="Times New Roman" w:cs="Times New Roman"/>
          <w:b/>
        </w:rPr>
        <w:t>Amen.</w:t>
      </w:r>
    </w:p>
    <w:p w:rsidR="00CD59F7" w:rsidRDefault="00CD59F7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  <w:b/>
        </w:rPr>
      </w:pPr>
    </w:p>
    <w:p w:rsidR="00CD59F7" w:rsidRPr="00CD59F7" w:rsidRDefault="00CD59F7" w:rsidP="0025598F">
      <w:pPr>
        <w:tabs>
          <w:tab w:val="left" w:pos="270"/>
        </w:tabs>
        <w:spacing w:after="0" w:line="240" w:lineRule="auto"/>
        <w:rPr>
          <w:rFonts w:ascii="Times New Roman" w:hAnsi="Times New Roman" w:cs="Times New Roman"/>
        </w:rPr>
      </w:pPr>
      <w:r w:rsidRPr="00E1428E">
        <w:rPr>
          <w:rFonts w:ascii="Times New Roman" w:hAnsi="Times New Roman" w:cs="Times New Roman"/>
          <w:b/>
          <w:sz w:val="24"/>
          <w:szCs w:val="24"/>
        </w:rPr>
        <w:t xml:space="preserve">Copyright: </w:t>
      </w:r>
      <w:r>
        <w:rPr>
          <w:rFonts w:ascii="Times New Roman" w:hAnsi="Times New Roman" w:cs="Times New Roman"/>
          <w:sz w:val="24"/>
          <w:szCs w:val="24"/>
        </w:rPr>
        <w:t xml:space="preserve">“The Great Thanksgiving for the Season after Pentecost,” Copyright © 1972 The Methodist Publishing House; Copyright © 1980, 1981, 1985 UMPH; Copyright © 1986 by Abingdon Press; Copyright © 1987, 1989, 1992 UMPH. </w:t>
      </w:r>
      <w:proofErr w:type="gramStart"/>
      <w:r>
        <w:rPr>
          <w:rFonts w:ascii="Times New Roman" w:hAnsi="Times New Roman" w:cs="Times New Roman"/>
          <w:sz w:val="24"/>
          <w:szCs w:val="24"/>
        </w:rPr>
        <w:t>Used by permission.”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</w:rPr>
        <w:br/>
        <w:t xml:space="preserve">Keywords: </w:t>
      </w:r>
      <w:r>
        <w:rPr>
          <w:rFonts w:ascii="Times New Roman" w:hAnsi="Times New Roman" w:cs="Times New Roman"/>
        </w:rPr>
        <w:t>Communion, Great Thanksgiving, justice, righteousness, waters, flowing stream, sword, war, after Pentecost</w:t>
      </w:r>
    </w:p>
    <w:sectPr w:rsidR="00CD59F7" w:rsidRPr="00CD59F7" w:rsidSect="00D741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41013"/>
    <w:rsid w:val="000022FA"/>
    <w:rsid w:val="00047FD4"/>
    <w:rsid w:val="00093D1E"/>
    <w:rsid w:val="000B4F82"/>
    <w:rsid w:val="000C3666"/>
    <w:rsid w:val="000F4288"/>
    <w:rsid w:val="00137296"/>
    <w:rsid w:val="0014425E"/>
    <w:rsid w:val="001A3EBC"/>
    <w:rsid w:val="0025598F"/>
    <w:rsid w:val="002C779F"/>
    <w:rsid w:val="003D021E"/>
    <w:rsid w:val="004526CA"/>
    <w:rsid w:val="00480E72"/>
    <w:rsid w:val="004E119C"/>
    <w:rsid w:val="004E30BD"/>
    <w:rsid w:val="0050500D"/>
    <w:rsid w:val="00555B98"/>
    <w:rsid w:val="00561D02"/>
    <w:rsid w:val="0059158D"/>
    <w:rsid w:val="005D0DA7"/>
    <w:rsid w:val="005E3355"/>
    <w:rsid w:val="006C06BF"/>
    <w:rsid w:val="007A2044"/>
    <w:rsid w:val="007C59C2"/>
    <w:rsid w:val="007D4548"/>
    <w:rsid w:val="0087297F"/>
    <w:rsid w:val="008A3D39"/>
    <w:rsid w:val="009253DA"/>
    <w:rsid w:val="009A6AC0"/>
    <w:rsid w:val="009F49EC"/>
    <w:rsid w:val="009F6C29"/>
    <w:rsid w:val="00A0322D"/>
    <w:rsid w:val="00A041F1"/>
    <w:rsid w:val="00A115B7"/>
    <w:rsid w:val="00AC37C2"/>
    <w:rsid w:val="00B1583D"/>
    <w:rsid w:val="00B200CB"/>
    <w:rsid w:val="00B41013"/>
    <w:rsid w:val="00B56F6F"/>
    <w:rsid w:val="00B6230C"/>
    <w:rsid w:val="00B90A1D"/>
    <w:rsid w:val="00BE0678"/>
    <w:rsid w:val="00CD59F7"/>
    <w:rsid w:val="00CE1710"/>
    <w:rsid w:val="00CF1E7F"/>
    <w:rsid w:val="00D741CC"/>
    <w:rsid w:val="00DB3721"/>
    <w:rsid w:val="00DB6BA9"/>
    <w:rsid w:val="00DE0B43"/>
    <w:rsid w:val="00EA0D49"/>
    <w:rsid w:val="00EB6F6D"/>
    <w:rsid w:val="00EF2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0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GBOD</Company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lmtemp2</dc:creator>
  <cp:keywords/>
  <dc:description/>
  <cp:lastModifiedBy>Taylor Burton-Edwards</cp:lastModifiedBy>
  <cp:revision>4</cp:revision>
  <dcterms:created xsi:type="dcterms:W3CDTF">2013-02-26T18:38:00Z</dcterms:created>
  <dcterms:modified xsi:type="dcterms:W3CDTF">2013-04-11T17:38:00Z</dcterms:modified>
</cp:coreProperties>
</file>